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CB" w:rsidRDefault="00AB54CB"/>
    <w:p w:rsidR="00764B2B" w:rsidRDefault="00764B2B" w:rsidP="00764B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es-CL"/>
        </w:rPr>
      </w:pPr>
    </w:p>
    <w:p w:rsidR="00764B2B" w:rsidRPr="009A24EB" w:rsidRDefault="00764B2B" w:rsidP="00EA00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  <w:lang w:val="es-CL"/>
        </w:rPr>
      </w:pPr>
      <w:r w:rsidRPr="009A24EB">
        <w:rPr>
          <w:rFonts w:ascii="TimesNewRomanPSMT" w:hAnsi="TimesNewRomanPSMT" w:cs="TimesNewRomanPSMT"/>
          <w:sz w:val="26"/>
          <w:szCs w:val="26"/>
          <w:lang w:val="es-CL"/>
        </w:rPr>
        <w:t>XI Congreso Chileno de Antropología</w:t>
      </w:r>
    </w:p>
    <w:p w:rsidR="00EA00F1" w:rsidRDefault="00EA00F1" w:rsidP="00EA00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es-CL"/>
        </w:rPr>
      </w:pPr>
    </w:p>
    <w:p w:rsidR="00EA00F1" w:rsidRPr="00EA00F1" w:rsidRDefault="00EA00F1" w:rsidP="00EA00F1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lang w:val="es-CL" w:eastAsia="es-CL"/>
        </w:rPr>
      </w:pPr>
      <w:r w:rsidRPr="00EA00F1">
        <w:rPr>
          <w:rFonts w:ascii="Times New Roman" w:eastAsia="Times New Roman" w:hAnsi="Times New Roman" w:cs="Times New Roman"/>
          <w:color w:val="222222"/>
          <w:sz w:val="24"/>
          <w:lang w:val="es-CL" w:eastAsia="es-CL"/>
        </w:rPr>
        <w:t>“</w:t>
      </w:r>
      <w:r w:rsidRPr="00EA00F1">
        <w:rPr>
          <w:rFonts w:ascii="Times New Roman" w:eastAsia="Times New Roman" w:hAnsi="Times New Roman" w:cs="Times New Roman"/>
          <w:i/>
          <w:iCs/>
          <w:color w:val="222222"/>
          <w:sz w:val="24"/>
          <w:lang w:val="es-CL" w:eastAsia="es-CL"/>
        </w:rPr>
        <w:t>Antropología y Devenires”</w:t>
      </w:r>
    </w:p>
    <w:p w:rsidR="00764B2B" w:rsidRPr="009A24EB" w:rsidRDefault="00764B2B" w:rsidP="00764B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lang w:val="es-CL"/>
        </w:rPr>
      </w:pPr>
      <w:r w:rsidRPr="009A24EB">
        <w:rPr>
          <w:rFonts w:ascii="TimesNewRomanPSMT" w:hAnsi="TimesNewRomanPSMT" w:cs="TimesNewRomanPSMT"/>
          <w:sz w:val="20"/>
          <w:lang w:val="es-CL"/>
        </w:rPr>
        <w:t>Osorno, 16 al 20 de enero de 2023</w:t>
      </w:r>
    </w:p>
    <w:p w:rsidR="00764B2B" w:rsidRDefault="00764B2B" w:rsidP="00764B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lang w:val="es-CL"/>
        </w:rPr>
      </w:pPr>
    </w:p>
    <w:p w:rsidR="00764B2B" w:rsidRPr="00764B2B" w:rsidRDefault="00764B2B" w:rsidP="00764B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lang w:val="es-CL"/>
        </w:rPr>
      </w:pPr>
    </w:p>
    <w:p w:rsidR="00764B2B" w:rsidRDefault="002D481C" w:rsidP="008F32A9">
      <w:pPr>
        <w:tabs>
          <w:tab w:val="left" w:pos="1188"/>
        </w:tabs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  <w:lang w:val="es-ES"/>
        </w:rPr>
        <w:t>FICHA DE INSCRIPCION 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val="es-ES"/>
        </w:rPr>
        <w:t xml:space="preserve">ESAS REDONDAS </w:t>
      </w:r>
      <w:r w:rsidR="00764B2B">
        <w:rPr>
          <w:rStyle w:val="Refdenotaalpie"/>
          <w:color w:val="000000"/>
          <w:sz w:val="27"/>
          <w:szCs w:val="27"/>
        </w:rPr>
        <w:footnoteReference w:id="1"/>
      </w:r>
    </w:p>
    <w:p w:rsidR="00764B2B" w:rsidRDefault="00764B2B"/>
    <w:p w:rsidR="002D481C" w:rsidRPr="001861D3" w:rsidRDefault="002D481C">
      <w:pPr>
        <w:rPr>
          <w:sz w:val="18"/>
          <w:szCs w:val="18"/>
        </w:rPr>
      </w:pPr>
    </w:p>
    <w:tbl>
      <w:tblPr>
        <w:tblStyle w:val="TableNormal"/>
        <w:tblW w:w="92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5790"/>
      </w:tblGrid>
      <w:tr w:rsidR="002D481C" w:rsidRPr="001861D3" w:rsidTr="001861D3">
        <w:trPr>
          <w:trHeight w:val="64"/>
        </w:trPr>
        <w:tc>
          <w:tcPr>
            <w:tcW w:w="9232" w:type="dxa"/>
            <w:gridSpan w:val="2"/>
            <w:vAlign w:val="center"/>
          </w:tcPr>
          <w:p w:rsidR="002D481C" w:rsidRPr="001861D3" w:rsidRDefault="00EA00F1" w:rsidP="007D530D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DATOS COORDINADOR/A </w:t>
            </w:r>
          </w:p>
        </w:tc>
      </w:tr>
      <w:tr w:rsidR="002D481C" w:rsidTr="001861D3">
        <w:trPr>
          <w:trHeight w:val="64"/>
        </w:trPr>
        <w:tc>
          <w:tcPr>
            <w:tcW w:w="3442" w:type="dxa"/>
          </w:tcPr>
          <w:p w:rsidR="002D481C" w:rsidRDefault="002D481C" w:rsidP="007D530D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  <w:tc>
          <w:tcPr>
            <w:tcW w:w="5790" w:type="dxa"/>
          </w:tcPr>
          <w:p w:rsidR="002D481C" w:rsidRDefault="002D481C" w:rsidP="007D530D">
            <w:pPr>
              <w:pStyle w:val="TableParagraph"/>
              <w:ind w:left="0"/>
              <w:rPr>
                <w:sz w:val="18"/>
              </w:rPr>
            </w:pPr>
          </w:p>
        </w:tc>
      </w:tr>
      <w:tr w:rsidR="002D481C" w:rsidTr="001861D3">
        <w:trPr>
          <w:trHeight w:val="132"/>
        </w:trPr>
        <w:tc>
          <w:tcPr>
            <w:tcW w:w="3442" w:type="dxa"/>
          </w:tcPr>
          <w:p w:rsidR="002D481C" w:rsidRDefault="002D481C" w:rsidP="007D530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profesional/grados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</w:p>
          <w:p w:rsidR="002D481C" w:rsidRDefault="002D481C" w:rsidP="007D530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(universidad,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lugar,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titulación)</w:t>
            </w:r>
          </w:p>
        </w:tc>
        <w:tc>
          <w:tcPr>
            <w:tcW w:w="5790" w:type="dxa"/>
          </w:tcPr>
          <w:p w:rsidR="002D481C" w:rsidRDefault="002D481C" w:rsidP="007D530D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81C" w:rsidTr="001861D3">
        <w:trPr>
          <w:trHeight w:val="115"/>
        </w:trPr>
        <w:tc>
          <w:tcPr>
            <w:tcW w:w="9232" w:type="dxa"/>
            <w:gridSpan w:val="2"/>
          </w:tcPr>
          <w:p w:rsidR="002D481C" w:rsidRDefault="002D481C" w:rsidP="007D530D">
            <w:pPr>
              <w:pStyle w:val="TableParagraph"/>
              <w:tabs>
                <w:tab w:val="left" w:pos="3261"/>
                <w:tab w:val="left" w:pos="6171"/>
              </w:tabs>
              <w:spacing w:before="69"/>
              <w:rPr>
                <w:rFonts w:ascii="MS UI Gothic" w:hAnsi="MS UI Gothic"/>
                <w:sz w:val="24"/>
              </w:rPr>
            </w:pPr>
            <w:r>
              <w:rPr>
                <w:b/>
                <w:sz w:val="24"/>
              </w:rPr>
              <w:t>Adscrito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  <w:tab/>
            </w:r>
            <w:r>
              <w:rPr>
                <w:b/>
                <w:sz w:val="24"/>
              </w:rPr>
              <w:t>Independiente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rFonts w:ascii="MS UI Gothic" w:hAnsi="MS UI Gothic"/>
                <w:sz w:val="24"/>
              </w:rPr>
              <w:t>☐</w:t>
            </w:r>
          </w:p>
        </w:tc>
      </w:tr>
      <w:tr w:rsidR="002D481C" w:rsidTr="001861D3">
        <w:trPr>
          <w:trHeight w:val="64"/>
        </w:trPr>
        <w:tc>
          <w:tcPr>
            <w:tcW w:w="3442" w:type="dxa"/>
          </w:tcPr>
          <w:p w:rsidR="002D481C" w:rsidRDefault="002D481C" w:rsidP="007D530D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Señale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según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corresponda</w:t>
            </w:r>
          </w:p>
        </w:tc>
        <w:tc>
          <w:tcPr>
            <w:tcW w:w="5790" w:type="dxa"/>
          </w:tcPr>
          <w:p w:rsidR="002D481C" w:rsidRDefault="002D481C" w:rsidP="007D530D">
            <w:pPr>
              <w:pStyle w:val="TableParagraph"/>
              <w:ind w:left="0"/>
              <w:rPr>
                <w:sz w:val="18"/>
              </w:rPr>
            </w:pPr>
          </w:p>
        </w:tc>
      </w:tr>
      <w:tr w:rsidR="002D481C" w:rsidTr="001861D3">
        <w:trPr>
          <w:trHeight w:val="65"/>
        </w:trPr>
        <w:tc>
          <w:tcPr>
            <w:tcW w:w="3442" w:type="dxa"/>
          </w:tcPr>
          <w:p w:rsidR="002D481C" w:rsidRDefault="002D481C" w:rsidP="007D530D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5790" w:type="dxa"/>
          </w:tcPr>
          <w:p w:rsidR="002D481C" w:rsidRDefault="002D481C" w:rsidP="007D530D">
            <w:pPr>
              <w:pStyle w:val="TableParagraph"/>
              <w:ind w:left="0"/>
              <w:rPr>
                <w:sz w:val="20"/>
              </w:rPr>
            </w:pPr>
          </w:p>
        </w:tc>
      </w:tr>
      <w:tr w:rsidR="002D481C" w:rsidTr="001861D3">
        <w:trPr>
          <w:trHeight w:val="65"/>
        </w:trPr>
        <w:tc>
          <w:tcPr>
            <w:tcW w:w="3442" w:type="dxa"/>
          </w:tcPr>
          <w:p w:rsidR="002D481C" w:rsidRDefault="002D481C" w:rsidP="007D530D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5790" w:type="dxa"/>
          </w:tcPr>
          <w:p w:rsidR="002D481C" w:rsidRDefault="002D481C" w:rsidP="007D530D">
            <w:pPr>
              <w:pStyle w:val="TableParagraph"/>
              <w:ind w:left="0"/>
              <w:rPr>
                <w:sz w:val="20"/>
              </w:rPr>
            </w:pPr>
          </w:p>
        </w:tc>
      </w:tr>
      <w:tr w:rsidR="002D481C" w:rsidTr="001861D3">
        <w:trPr>
          <w:trHeight w:val="64"/>
        </w:trPr>
        <w:tc>
          <w:tcPr>
            <w:tcW w:w="3442" w:type="dxa"/>
          </w:tcPr>
          <w:p w:rsidR="002D481C" w:rsidRDefault="002D481C" w:rsidP="007D530D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Correo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electrónico</w:t>
            </w:r>
          </w:p>
        </w:tc>
        <w:tc>
          <w:tcPr>
            <w:tcW w:w="5790" w:type="dxa"/>
          </w:tcPr>
          <w:p w:rsidR="002D481C" w:rsidRDefault="002D481C" w:rsidP="007D530D">
            <w:pPr>
              <w:pStyle w:val="TableParagraph"/>
              <w:ind w:left="0"/>
              <w:rPr>
                <w:sz w:val="18"/>
              </w:rPr>
            </w:pPr>
          </w:p>
        </w:tc>
      </w:tr>
      <w:tr w:rsidR="002D481C" w:rsidTr="009A24EB">
        <w:trPr>
          <w:trHeight w:val="65"/>
        </w:trPr>
        <w:tc>
          <w:tcPr>
            <w:tcW w:w="9232" w:type="dxa"/>
            <w:gridSpan w:val="2"/>
            <w:vAlign w:val="center"/>
          </w:tcPr>
          <w:p w:rsidR="002D481C" w:rsidRPr="009A24EB" w:rsidRDefault="00EA00F1" w:rsidP="009A24EB">
            <w:pPr>
              <w:pStyle w:val="TableParagraph"/>
              <w:spacing w:line="251" w:lineRule="exact"/>
              <w:ind w:left="904"/>
              <w:jc w:val="center"/>
              <w:rPr>
                <w:b/>
                <w:sz w:val="18"/>
                <w:szCs w:val="18"/>
              </w:rPr>
            </w:pPr>
            <w:r w:rsidRPr="009A24EB">
              <w:rPr>
                <w:b/>
                <w:sz w:val="18"/>
                <w:szCs w:val="18"/>
              </w:rPr>
              <w:t>RESUMEN</w:t>
            </w:r>
            <w:r w:rsidRPr="009A24EB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A24EB">
              <w:rPr>
                <w:b/>
                <w:sz w:val="18"/>
                <w:szCs w:val="18"/>
              </w:rPr>
              <w:t>DE</w:t>
            </w:r>
            <w:r w:rsidRPr="009A24EB">
              <w:rPr>
                <w:b/>
                <w:spacing w:val="-8"/>
                <w:sz w:val="18"/>
                <w:szCs w:val="18"/>
              </w:rPr>
              <w:t xml:space="preserve"> MESA REDONDA</w:t>
            </w:r>
          </w:p>
        </w:tc>
      </w:tr>
      <w:tr w:rsidR="002D481C" w:rsidTr="001861D3">
        <w:trPr>
          <w:trHeight w:val="699"/>
        </w:trPr>
        <w:tc>
          <w:tcPr>
            <w:tcW w:w="9232" w:type="dxa"/>
            <w:gridSpan w:val="2"/>
          </w:tcPr>
          <w:p w:rsidR="002D481C" w:rsidRDefault="002D481C" w:rsidP="007D530D">
            <w:pPr>
              <w:pStyle w:val="TableParagraph"/>
              <w:ind w:left="0"/>
              <w:rPr>
                <w:sz w:val="24"/>
              </w:rPr>
            </w:pPr>
          </w:p>
          <w:p w:rsidR="002D481C" w:rsidRDefault="002D481C" w:rsidP="007D530D">
            <w:pPr>
              <w:pStyle w:val="TableParagraph"/>
              <w:ind w:left="0"/>
              <w:rPr>
                <w:sz w:val="24"/>
              </w:rPr>
            </w:pPr>
          </w:p>
          <w:p w:rsidR="002D481C" w:rsidRDefault="002D481C" w:rsidP="007D530D">
            <w:pPr>
              <w:pStyle w:val="TableParagraph"/>
              <w:ind w:left="0"/>
              <w:rPr>
                <w:sz w:val="24"/>
              </w:rPr>
            </w:pPr>
          </w:p>
          <w:p w:rsidR="001861D3" w:rsidRDefault="001861D3" w:rsidP="007D530D">
            <w:pPr>
              <w:pStyle w:val="TableParagraph"/>
              <w:ind w:left="0"/>
              <w:rPr>
                <w:sz w:val="24"/>
              </w:rPr>
            </w:pPr>
          </w:p>
          <w:p w:rsidR="002D481C" w:rsidRDefault="002D481C" w:rsidP="007D530D">
            <w:pPr>
              <w:pStyle w:val="TableParagraph"/>
              <w:ind w:left="0"/>
              <w:rPr>
                <w:sz w:val="24"/>
              </w:rPr>
            </w:pPr>
          </w:p>
          <w:p w:rsidR="008F32A9" w:rsidRDefault="008F32A9" w:rsidP="007D530D">
            <w:pPr>
              <w:pStyle w:val="TableParagraph"/>
              <w:ind w:left="0"/>
              <w:rPr>
                <w:sz w:val="24"/>
              </w:rPr>
            </w:pPr>
          </w:p>
          <w:p w:rsidR="008F32A9" w:rsidRDefault="008F32A9" w:rsidP="007D530D">
            <w:pPr>
              <w:pStyle w:val="TableParagraph"/>
              <w:ind w:left="0"/>
              <w:rPr>
                <w:sz w:val="24"/>
              </w:rPr>
            </w:pPr>
          </w:p>
          <w:p w:rsidR="008F32A9" w:rsidRDefault="008F32A9" w:rsidP="007D530D">
            <w:pPr>
              <w:pStyle w:val="TableParagraph"/>
              <w:ind w:left="0"/>
              <w:rPr>
                <w:sz w:val="24"/>
              </w:rPr>
            </w:pPr>
          </w:p>
          <w:p w:rsidR="002D481C" w:rsidRDefault="002D481C" w:rsidP="007D530D">
            <w:pPr>
              <w:pStyle w:val="TableParagraph"/>
              <w:ind w:left="0"/>
              <w:rPr>
                <w:sz w:val="24"/>
              </w:rPr>
            </w:pPr>
          </w:p>
          <w:p w:rsidR="008F32A9" w:rsidRDefault="008F32A9" w:rsidP="007D530D">
            <w:pPr>
              <w:pStyle w:val="TableParagraph"/>
              <w:ind w:left="0"/>
              <w:rPr>
                <w:sz w:val="24"/>
              </w:rPr>
            </w:pPr>
          </w:p>
          <w:p w:rsidR="008F32A9" w:rsidRDefault="008F32A9" w:rsidP="007D530D">
            <w:pPr>
              <w:pStyle w:val="TableParagraph"/>
              <w:ind w:left="0"/>
              <w:rPr>
                <w:sz w:val="24"/>
              </w:rPr>
            </w:pPr>
          </w:p>
          <w:p w:rsidR="008F32A9" w:rsidRDefault="008F32A9" w:rsidP="007D530D">
            <w:pPr>
              <w:pStyle w:val="TableParagraph"/>
              <w:ind w:left="0"/>
              <w:rPr>
                <w:sz w:val="24"/>
              </w:rPr>
            </w:pPr>
          </w:p>
          <w:p w:rsidR="008F32A9" w:rsidRDefault="008F32A9" w:rsidP="007D530D">
            <w:pPr>
              <w:pStyle w:val="TableParagraph"/>
              <w:ind w:left="0"/>
              <w:rPr>
                <w:sz w:val="24"/>
              </w:rPr>
            </w:pPr>
          </w:p>
          <w:p w:rsidR="008F32A9" w:rsidRDefault="008F32A9" w:rsidP="007D530D">
            <w:pPr>
              <w:pStyle w:val="TableParagraph"/>
              <w:ind w:left="0"/>
              <w:rPr>
                <w:sz w:val="24"/>
              </w:rPr>
            </w:pPr>
          </w:p>
          <w:p w:rsidR="008F32A9" w:rsidRDefault="008F32A9" w:rsidP="007D530D">
            <w:pPr>
              <w:pStyle w:val="TableParagraph"/>
              <w:ind w:left="0"/>
              <w:rPr>
                <w:sz w:val="24"/>
              </w:rPr>
            </w:pPr>
          </w:p>
          <w:p w:rsidR="008F32A9" w:rsidRDefault="008F32A9" w:rsidP="007D530D">
            <w:pPr>
              <w:pStyle w:val="TableParagraph"/>
              <w:ind w:left="0"/>
              <w:rPr>
                <w:sz w:val="24"/>
              </w:rPr>
            </w:pPr>
          </w:p>
          <w:p w:rsidR="00EA00F1" w:rsidRDefault="00EA00F1" w:rsidP="007D530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F32A9" w:rsidRDefault="008F32A9"/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F32A9" w:rsidRPr="008F32A9" w:rsidTr="008F32A9">
        <w:tc>
          <w:tcPr>
            <w:tcW w:w="9214" w:type="dxa"/>
            <w:vAlign w:val="center"/>
          </w:tcPr>
          <w:p w:rsidR="008F32A9" w:rsidRPr="008F32A9" w:rsidRDefault="008F32A9" w:rsidP="008F32A9">
            <w:pPr>
              <w:pStyle w:val="TableParagraph"/>
              <w:spacing w:line="251" w:lineRule="exact"/>
              <w:ind w:left="904"/>
            </w:pPr>
            <w:r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Pr="008F32A9">
              <w:rPr>
                <w:b/>
                <w:sz w:val="18"/>
                <w:szCs w:val="18"/>
              </w:rPr>
              <w:t>DATOS PARTICIPANTES</w:t>
            </w:r>
          </w:p>
        </w:tc>
      </w:tr>
    </w:tbl>
    <w:p w:rsidR="008F32A9" w:rsidRDefault="008F32A9"/>
    <w:tbl>
      <w:tblPr>
        <w:tblStyle w:val="TableNormal"/>
        <w:tblW w:w="92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5790"/>
      </w:tblGrid>
      <w:tr w:rsidR="008F32A9" w:rsidTr="00857D16">
        <w:trPr>
          <w:trHeight w:val="64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18"/>
              </w:rPr>
            </w:pPr>
          </w:p>
        </w:tc>
      </w:tr>
      <w:tr w:rsidR="008F32A9" w:rsidTr="00857D16">
        <w:trPr>
          <w:trHeight w:val="132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profesional/grados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</w:p>
          <w:p w:rsidR="008F32A9" w:rsidRDefault="008F32A9" w:rsidP="00857D1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(universidad,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lugar,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titulación)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2A9" w:rsidTr="00857D16">
        <w:trPr>
          <w:trHeight w:val="115"/>
        </w:trPr>
        <w:tc>
          <w:tcPr>
            <w:tcW w:w="9232" w:type="dxa"/>
            <w:gridSpan w:val="2"/>
          </w:tcPr>
          <w:p w:rsidR="008F32A9" w:rsidRDefault="008F32A9" w:rsidP="00857D16">
            <w:pPr>
              <w:pStyle w:val="TableParagraph"/>
              <w:tabs>
                <w:tab w:val="left" w:pos="3261"/>
                <w:tab w:val="left" w:pos="6171"/>
              </w:tabs>
              <w:spacing w:before="69"/>
              <w:rPr>
                <w:rFonts w:ascii="MS UI Gothic" w:hAnsi="MS UI Gothic"/>
                <w:sz w:val="24"/>
              </w:rPr>
            </w:pPr>
            <w:r>
              <w:rPr>
                <w:b/>
                <w:sz w:val="24"/>
              </w:rPr>
              <w:t>Adscrito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  <w:tab/>
            </w:r>
            <w:r>
              <w:rPr>
                <w:b/>
                <w:sz w:val="24"/>
              </w:rPr>
              <w:t>Independiente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rFonts w:ascii="MS UI Gothic" w:hAnsi="MS UI Gothic"/>
                <w:sz w:val="24"/>
              </w:rPr>
              <w:t>☐</w:t>
            </w:r>
          </w:p>
        </w:tc>
      </w:tr>
      <w:tr w:rsidR="008F32A9" w:rsidTr="00857D16">
        <w:trPr>
          <w:trHeight w:val="64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Señale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según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corresponda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18"/>
              </w:rPr>
            </w:pPr>
          </w:p>
        </w:tc>
      </w:tr>
      <w:tr w:rsidR="008F32A9" w:rsidTr="00857D16">
        <w:trPr>
          <w:trHeight w:val="65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2A9" w:rsidTr="00857D16">
        <w:trPr>
          <w:trHeight w:val="65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2A9" w:rsidTr="00857D16">
        <w:trPr>
          <w:trHeight w:val="64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Correo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electrónico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F32A9" w:rsidRDefault="008F32A9"/>
    <w:tbl>
      <w:tblPr>
        <w:tblStyle w:val="TableNormal"/>
        <w:tblW w:w="92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5790"/>
      </w:tblGrid>
      <w:tr w:rsidR="008F32A9" w:rsidTr="00857D16">
        <w:trPr>
          <w:trHeight w:val="64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18"/>
              </w:rPr>
            </w:pPr>
          </w:p>
        </w:tc>
      </w:tr>
      <w:tr w:rsidR="008F32A9" w:rsidTr="00857D16">
        <w:trPr>
          <w:trHeight w:val="132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profesional/grados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</w:p>
          <w:p w:rsidR="008F32A9" w:rsidRDefault="008F32A9" w:rsidP="00857D1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(universidad,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lugar,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titulación)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2A9" w:rsidTr="00857D16">
        <w:trPr>
          <w:trHeight w:val="115"/>
        </w:trPr>
        <w:tc>
          <w:tcPr>
            <w:tcW w:w="9232" w:type="dxa"/>
            <w:gridSpan w:val="2"/>
          </w:tcPr>
          <w:p w:rsidR="008F32A9" w:rsidRDefault="008F32A9" w:rsidP="00857D16">
            <w:pPr>
              <w:pStyle w:val="TableParagraph"/>
              <w:tabs>
                <w:tab w:val="left" w:pos="3261"/>
                <w:tab w:val="left" w:pos="6171"/>
              </w:tabs>
              <w:spacing w:before="69"/>
              <w:rPr>
                <w:rFonts w:ascii="MS UI Gothic" w:hAnsi="MS UI Gothic"/>
                <w:sz w:val="24"/>
              </w:rPr>
            </w:pPr>
            <w:r>
              <w:rPr>
                <w:b/>
                <w:sz w:val="24"/>
              </w:rPr>
              <w:t>Adscrito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  <w:tab/>
            </w:r>
            <w:r>
              <w:rPr>
                <w:b/>
                <w:sz w:val="24"/>
              </w:rPr>
              <w:t>Independiente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rFonts w:ascii="MS UI Gothic" w:hAnsi="MS UI Gothic"/>
                <w:sz w:val="24"/>
              </w:rPr>
              <w:t>☐</w:t>
            </w:r>
          </w:p>
        </w:tc>
      </w:tr>
      <w:tr w:rsidR="008F32A9" w:rsidTr="00857D16">
        <w:trPr>
          <w:trHeight w:val="64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Señale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según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corresponda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18"/>
              </w:rPr>
            </w:pPr>
          </w:p>
        </w:tc>
      </w:tr>
      <w:tr w:rsidR="008F32A9" w:rsidTr="00857D16">
        <w:trPr>
          <w:trHeight w:val="65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2A9" w:rsidTr="00857D16">
        <w:trPr>
          <w:trHeight w:val="65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2A9" w:rsidTr="00857D16">
        <w:trPr>
          <w:trHeight w:val="64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Correo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electrónico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F32A9" w:rsidRDefault="008F32A9"/>
    <w:tbl>
      <w:tblPr>
        <w:tblStyle w:val="TableNormal"/>
        <w:tblW w:w="92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5790"/>
      </w:tblGrid>
      <w:tr w:rsidR="008F32A9" w:rsidTr="00857D16">
        <w:trPr>
          <w:trHeight w:val="64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18"/>
              </w:rPr>
            </w:pPr>
          </w:p>
        </w:tc>
      </w:tr>
      <w:tr w:rsidR="008F32A9" w:rsidTr="00857D16">
        <w:trPr>
          <w:trHeight w:val="132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profesional/grados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</w:p>
          <w:p w:rsidR="008F32A9" w:rsidRDefault="008F32A9" w:rsidP="00857D1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(universidad,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lugar,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titulación)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24"/>
              </w:rPr>
            </w:pPr>
          </w:p>
        </w:tc>
      </w:tr>
      <w:tr w:rsidR="008F32A9" w:rsidTr="00857D16">
        <w:trPr>
          <w:trHeight w:val="115"/>
        </w:trPr>
        <w:tc>
          <w:tcPr>
            <w:tcW w:w="9232" w:type="dxa"/>
            <w:gridSpan w:val="2"/>
          </w:tcPr>
          <w:p w:rsidR="008F32A9" w:rsidRDefault="008F32A9" w:rsidP="00857D16">
            <w:pPr>
              <w:pStyle w:val="TableParagraph"/>
              <w:tabs>
                <w:tab w:val="left" w:pos="3261"/>
                <w:tab w:val="left" w:pos="6171"/>
              </w:tabs>
              <w:spacing w:before="69"/>
              <w:rPr>
                <w:rFonts w:ascii="MS UI Gothic" w:hAnsi="MS UI Gothic"/>
                <w:sz w:val="24"/>
              </w:rPr>
            </w:pPr>
            <w:r>
              <w:rPr>
                <w:b/>
                <w:sz w:val="24"/>
              </w:rPr>
              <w:t>Adscrito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  <w:tab/>
            </w:r>
            <w:r>
              <w:rPr>
                <w:b/>
                <w:sz w:val="24"/>
              </w:rPr>
              <w:t>Independiente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rFonts w:ascii="MS UI Gothic" w:hAnsi="MS UI Gothic"/>
                <w:sz w:val="24"/>
              </w:rPr>
              <w:t>☐</w:t>
            </w:r>
          </w:p>
        </w:tc>
      </w:tr>
      <w:tr w:rsidR="008F32A9" w:rsidTr="00857D16">
        <w:trPr>
          <w:trHeight w:val="64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Señale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según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corresponda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18"/>
              </w:rPr>
            </w:pPr>
          </w:p>
        </w:tc>
      </w:tr>
      <w:tr w:rsidR="008F32A9" w:rsidTr="00857D16">
        <w:trPr>
          <w:trHeight w:val="65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2A9" w:rsidTr="00857D16">
        <w:trPr>
          <w:trHeight w:val="65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20"/>
              </w:rPr>
            </w:pPr>
          </w:p>
        </w:tc>
      </w:tr>
      <w:tr w:rsidR="008F32A9" w:rsidTr="00857D16">
        <w:trPr>
          <w:trHeight w:val="64"/>
        </w:trPr>
        <w:tc>
          <w:tcPr>
            <w:tcW w:w="3442" w:type="dxa"/>
          </w:tcPr>
          <w:p w:rsidR="008F32A9" w:rsidRDefault="008F32A9" w:rsidP="00857D16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Correo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electrónico</w:t>
            </w:r>
          </w:p>
        </w:tc>
        <w:tc>
          <w:tcPr>
            <w:tcW w:w="5790" w:type="dxa"/>
          </w:tcPr>
          <w:p w:rsidR="008F32A9" w:rsidRDefault="008F32A9" w:rsidP="00857D1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F32A9" w:rsidRDefault="008F32A9"/>
    <w:sectPr w:rsidR="008F32A9" w:rsidSect="00764B2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24" w:rsidRDefault="00172224" w:rsidP="00764B2B">
      <w:pPr>
        <w:spacing w:after="0" w:line="240" w:lineRule="auto"/>
      </w:pPr>
      <w:r>
        <w:separator/>
      </w:r>
    </w:p>
  </w:endnote>
  <w:endnote w:type="continuationSeparator" w:id="0">
    <w:p w:rsidR="00172224" w:rsidRDefault="00172224" w:rsidP="0076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24" w:rsidRDefault="00172224" w:rsidP="00764B2B">
      <w:pPr>
        <w:spacing w:after="0" w:line="240" w:lineRule="auto"/>
      </w:pPr>
      <w:r>
        <w:separator/>
      </w:r>
    </w:p>
  </w:footnote>
  <w:footnote w:type="continuationSeparator" w:id="0">
    <w:p w:rsidR="00172224" w:rsidRDefault="00172224" w:rsidP="00764B2B">
      <w:pPr>
        <w:spacing w:after="0" w:line="240" w:lineRule="auto"/>
      </w:pPr>
      <w:r>
        <w:continuationSeparator/>
      </w:r>
    </w:p>
  </w:footnote>
  <w:footnote w:id="1">
    <w:p w:rsidR="00764B2B" w:rsidRPr="00764B2B" w:rsidRDefault="00764B2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La organización del Congreso para la realización de la ponencia dispondrá de internet wifi y data show. Los elementos adicionales que se requieran deberán ser</w:t>
      </w:r>
      <w:r w:rsidR="008F32A9">
        <w:rPr>
          <w:lang w:val="es-CL"/>
        </w:rPr>
        <w:t xml:space="preserve"> gestionados por los coordinadores/as de la mesa</w:t>
      </w:r>
      <w:r>
        <w:rPr>
          <w:lang w:val="es-C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B" w:rsidRDefault="00764B2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55A9E37" wp14:editId="3074A130">
          <wp:simplePos x="0" y="0"/>
          <wp:positionH relativeFrom="column">
            <wp:posOffset>4191000</wp:posOffset>
          </wp:positionH>
          <wp:positionV relativeFrom="paragraph">
            <wp:posOffset>-15875</wp:posOffset>
          </wp:positionV>
          <wp:extent cx="1572767" cy="806424"/>
          <wp:effectExtent l="0" t="0" r="0" b="0"/>
          <wp:wrapNone/>
          <wp:docPr id="24" name="Imagen 24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7" cy="80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4FA97E8" wp14:editId="7CA284F5">
          <wp:simplePos x="0" y="0"/>
          <wp:positionH relativeFrom="margin">
            <wp:posOffset>-472440</wp:posOffset>
          </wp:positionH>
          <wp:positionV relativeFrom="paragraph">
            <wp:posOffset>83185</wp:posOffset>
          </wp:positionV>
          <wp:extent cx="2604472" cy="631913"/>
          <wp:effectExtent l="0" t="0" r="5715" b="0"/>
          <wp:wrapNone/>
          <wp:docPr id="23" name="Imagen 23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472" cy="631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2B"/>
    <w:rsid w:val="00172224"/>
    <w:rsid w:val="001861D3"/>
    <w:rsid w:val="00282A1B"/>
    <w:rsid w:val="002D481C"/>
    <w:rsid w:val="00764B2B"/>
    <w:rsid w:val="008F32A9"/>
    <w:rsid w:val="009A24EB"/>
    <w:rsid w:val="00AB54CB"/>
    <w:rsid w:val="00C9599D"/>
    <w:rsid w:val="00E4558E"/>
    <w:rsid w:val="00EA00F1"/>
    <w:rsid w:val="00F9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19ED"/>
  <w15:chartTrackingRefBased/>
  <w15:docId w15:val="{B724F9E8-1EEA-4EC3-96FB-2886A33B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B2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64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B2B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764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B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4B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4B2B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64B2B"/>
    <w:rPr>
      <w:vertAlign w:val="superscript"/>
    </w:rPr>
  </w:style>
  <w:style w:type="table" w:styleId="Tablaconcuadrcula">
    <w:name w:val="Table Grid"/>
    <w:basedOn w:val="Tablanormal"/>
    <w:uiPriority w:val="39"/>
    <w:rsid w:val="008F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FEB4-126B-466E-8321-E2E4E35B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Vásquez</dc:creator>
  <cp:keywords/>
  <dc:description/>
  <cp:lastModifiedBy>Luis Vásquez</cp:lastModifiedBy>
  <cp:revision>6</cp:revision>
  <dcterms:created xsi:type="dcterms:W3CDTF">2022-08-25T01:43:00Z</dcterms:created>
  <dcterms:modified xsi:type="dcterms:W3CDTF">2022-08-25T02:19:00Z</dcterms:modified>
</cp:coreProperties>
</file>